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D67D" w14:textId="01F52318" w:rsidR="00A4048D" w:rsidRDefault="00A4048D" w:rsidP="00A4048D">
      <w:pPr>
        <w:rPr>
          <w:rFonts w:ascii="Times New Roman" w:hAnsi="Times New Roman" w:cs="Times New Roman"/>
          <w:color w:val="0070C0"/>
          <w:sz w:val="36"/>
          <w:szCs w:val="36"/>
          <w:lang w:val="kk-KZ"/>
        </w:rPr>
      </w:pPr>
      <w:r>
        <w:rPr>
          <w:rFonts w:ascii="Times New Roman" w:hAnsi="Times New Roman" w:cs="Times New Roman"/>
          <w:color w:val="0070C0"/>
          <w:sz w:val="36"/>
          <w:szCs w:val="36"/>
          <w:lang w:val="kk-KZ"/>
        </w:rPr>
        <w:t>9 Практикалық сабақ</w:t>
      </w:r>
    </w:p>
    <w:p w14:paraId="6D429978" w14:textId="0CA51E63" w:rsidR="009B3D4F" w:rsidRPr="009B3D4F" w:rsidRDefault="00A4048D" w:rsidP="009B3D4F">
      <w:pPr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0070C0"/>
          <w:kern w:val="0"/>
          <w:sz w:val="36"/>
          <w:szCs w:val="36"/>
          <w:lang w:val="kk-KZ"/>
          <w14:ligatures w14:val="none"/>
        </w:rPr>
        <w:t>Тақырыбы-</w:t>
      </w:r>
      <w:r w:rsidR="009B3D4F" w:rsidRPr="009B3D4F">
        <w:t xml:space="preserve"> </w:t>
      </w:r>
      <w:proofErr w:type="spellStart"/>
      <w:r w:rsidR="009B3D4F" w:rsidRPr="009B3D4F">
        <w:rPr>
          <w:rFonts w:ascii="Times New Roman" w:hAnsi="Times New Roman" w:cs="Times New Roman"/>
          <w:color w:val="FF0000"/>
          <w:sz w:val="40"/>
          <w:szCs w:val="40"/>
        </w:rPr>
        <w:t>Ұйымдағы</w:t>
      </w:r>
      <w:proofErr w:type="spellEnd"/>
      <w:r w:rsidR="009B3D4F" w:rsidRPr="009B3D4F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proofErr w:type="spellStart"/>
      <w:r w:rsidR="009B3D4F" w:rsidRPr="009B3D4F">
        <w:rPr>
          <w:rFonts w:ascii="Times New Roman" w:hAnsi="Times New Roman" w:cs="Times New Roman"/>
          <w:color w:val="FF0000"/>
          <w:sz w:val="40"/>
          <w:szCs w:val="40"/>
        </w:rPr>
        <w:t>коммуникациялар</w:t>
      </w:r>
      <w:proofErr w:type="spellEnd"/>
    </w:p>
    <w:p w14:paraId="2F0683FD" w14:textId="77777777" w:rsidR="009B3D4F" w:rsidRPr="009B3D4F" w:rsidRDefault="009B3D4F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:</w:t>
      </w:r>
    </w:p>
    <w:p w14:paraId="280240FA" w14:textId="77777777" w:rsidR="009B3D4F" w:rsidRPr="009B3D4F" w:rsidRDefault="009B3D4F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Ұйымдағы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коммуникациялар</w:t>
      </w:r>
      <w:proofErr w:type="spellEnd"/>
    </w:p>
    <w:p w14:paraId="798375E8" w14:textId="77777777" w:rsidR="009B3D4F" w:rsidRPr="009B3D4F" w:rsidRDefault="009B3D4F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Ұйымдағы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байланыстың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процестері</w:t>
      </w:r>
      <w:proofErr w:type="spellEnd"/>
    </w:p>
    <w:p w14:paraId="434F433C" w14:textId="69B3924D" w:rsidR="009B3D4F" w:rsidRPr="009B3D4F" w:rsidRDefault="009B3D4F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9B3D4F">
        <w:rPr>
          <w:rFonts w:ascii="Times New Roman" w:hAnsi="Times New Roman" w:cs="Times New Roman"/>
          <w:sz w:val="24"/>
          <w:szCs w:val="24"/>
        </w:rPr>
        <w:t xml:space="preserve">Практика </w:t>
      </w:r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proofErr w:type="gramEnd"/>
      <w:r w:rsidRPr="009B3D4F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студенттерге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ұйымдағы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коммуникациялар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ұйымдағы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байланыстың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процестерін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жүйелі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түсіндіру</w:t>
      </w:r>
      <w:proofErr w:type="spellEnd"/>
    </w:p>
    <w:p w14:paraId="4845C97D" w14:textId="52D33BAC" w:rsidR="00AF6653" w:rsidRPr="009B3D4F" w:rsidRDefault="00AF6653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6CBD6F" w14:textId="77777777" w:rsidR="00AF6653" w:rsidRPr="009B3D4F" w:rsidRDefault="00AF6653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EB24B5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Ұйымдық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ұйымдық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жүйелердің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мақсаттарымен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міндеттерімен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механизмін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жетілдіру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жүйеге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ұйымдық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келесілер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түсіндіріледі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:</w:t>
      </w:r>
    </w:p>
    <w:p w14:paraId="65EC2DF6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AC1A06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топқа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адамдардың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бірігуі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;</w:t>
      </w:r>
    </w:p>
    <w:p w14:paraId="556F21FC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77972B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ұжымы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мүшелерінің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бірігу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;</w:t>
      </w:r>
    </w:p>
    <w:p w14:paraId="3DEEFF33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C1124F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ұжымның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мүшелері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мақсаттарының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бірігуі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4DE81ED0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F301A7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Ұжым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мүшелеріне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жүктелген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функционалдық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міндеттеріне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ұйымдық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субъектілері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де,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объектілері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де бола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719359AD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E44546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субъектісі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басқаратын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ықпалдың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көзі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қабылдайтын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тұлға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жалғыз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топ,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ұжымы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).</w:t>
      </w:r>
    </w:p>
    <w:p w14:paraId="1C4258FC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5C8B1F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объектісі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басқаратын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ықпалды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қабылдаушы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орындаушы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5151FA5B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FE4395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Басқаратын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ықпал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орындаушылар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атқаруға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функциялар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міндеттердің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жиынтығы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Объект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топ,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ұжым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машина да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біруақытта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субъект те (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объектілерге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орындаушыларға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), объект те (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тұрған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лауазымдық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тұлғаларға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457392C1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D1D7F7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субъектісі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объектісінің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ұйымдық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бөлімдер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қызметтер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ережелермен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лауазымдық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нұсқаулармен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реттелінеді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76572779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9239D5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жүйенің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объектісі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ұжымынан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тұрады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ұжымы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ұйымдық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субъектісі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себебі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ұжым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мүшелері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қызметіне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ықпал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өндірістік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үрдісті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қызметінің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тиімділігін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жоғарлату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мақсатымен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әсер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6CC15101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4D8F25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ұжымының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ұйымдық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қызметін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басқарудың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жалпылама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субъектісі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әкімшілік-басқарушылық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аппарат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Ол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мақсаттарды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жоспарларды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қалыптыстыратын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басқарушылық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шешімдерді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қабылдайтын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бекітетін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бақылаумен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орындалуын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ұйымдастыратын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қызметкерлерден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тұрады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6D795AFA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A40F2C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Ұйымдық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субъектілеріне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компанияның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президенті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бас директоры,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коммерциялық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директор,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директор,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экономикалық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персонал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маркетинг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сапа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капиталдық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құрылыс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директор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орынбасарлары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функционалдық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бөлімшелердің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басшылары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менеджерлер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27E6E99F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9D3C0C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Ұйымдық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объектілеріне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шешімдерді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дайындау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келістіру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процедураларын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атқаратын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ұйымның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функционалдық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бөлімшелері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қызметтік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міндеттер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шегінде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процедураларға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жататын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операциялар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Ұйымдық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қызметтің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объектісі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тапсырманы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ойластырады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өткізеді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бұйрықты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тапсырысты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орындайды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орындалған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берушіге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тапсырады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ұйымында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қолданады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0B15768C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7198B3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6.2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шешімдерді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әдістері</w:t>
      </w:r>
      <w:proofErr w:type="spellEnd"/>
    </w:p>
    <w:p w14:paraId="0DFBDB94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237A5C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ұйымдық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қызметті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басқарудың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жалпылама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субъектісі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басқарушылық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шешімдер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қабылдайды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7619DABC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E94ACB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Шешімдерді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қабылдайтын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тұлға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неге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бағдарланғандығына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бөлуге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:</w:t>
      </w:r>
    </w:p>
    <w:p w14:paraId="08E72830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FD7622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рационалды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негіздеудің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процесі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максималды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нәтижеге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;</w:t>
      </w:r>
    </w:p>
    <w:p w14:paraId="64A9AEC5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A2B327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басшы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өкілеттігі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шегінде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минималды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талаптарды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қанағаттандыратын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шешімдер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қабылдайды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;</w:t>
      </w:r>
    </w:p>
    <w:p w14:paraId="68BFB51C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93DA20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интуитивті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ұқсастықтар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тұжырымдамалық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ассоциациялар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болжамдар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басшылыққа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алынады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4C23C721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9B1E19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қабылдаудың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рационалды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баламаларды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салдарларды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қарастыруды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ескереді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Тандау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максималды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пайданы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баламаға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түседі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қабылдаудың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рационалды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жағдайларда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:</w:t>
      </w:r>
    </w:p>
    <w:p w14:paraId="40DE6825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4E1CB9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субъектісі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мақсаттарын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білсе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маңыздылық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дәрежесі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саралай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алса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;</w:t>
      </w:r>
    </w:p>
    <w:p w14:paraId="62B0B168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92D892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субъектісі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проблеманы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шешудің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балама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нұсқаларын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білсе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;</w:t>
      </w:r>
    </w:p>
    <w:p w14:paraId="2F8B2132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8551EF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субъектісі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баламаның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салыстырмалы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жақтаушы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» мен «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қарсыларын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білсе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20A4FE57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BE1224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қабылдаудың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басшы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қанағаттанарлық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минималды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деңгейде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мақсатқа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жетуді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таппағанша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баламаларды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зерттейді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Ол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қойылған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мақсаттарға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баламаны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тандайды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Ол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оқиғаның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жағдайларын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өкілеттіктерін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тәжірибесі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дайындық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деңгейін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басшылыұұа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3ACAD44F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3F9D77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қабылдаудың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интуитивті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баламаларды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тандауға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жүйелік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тәсілдің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болуын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ұйғарады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әдісті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шешімдер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жағдай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шығармашылық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тұлғалар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қолданады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2D888BA3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61C8E6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Шешімдердің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көбі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рационалды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интуитивті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әдістердің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үйлесуін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қолданумен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негізделеді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446513D8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B71BB5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Шешімдерді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процесі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сатылардан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тұрады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:</w:t>
      </w:r>
    </w:p>
    <w:p w14:paraId="2FAEF194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769A4C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Проблеманы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айқындау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120A4628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321944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пен шешімдер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баламаларын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іздеу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30000A0A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8DEE4A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Баламалар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тандау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3BFB3964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D5871F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2DAD8947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783A89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Проблеманы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айқындау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сатылары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ұйымның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орталардың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факторларының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ықпалын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сезеді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206AA07E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9BCC07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фактор –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қабылдауды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туғызатын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жағдайдың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факторы.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шешімнің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маңыздылығы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уақыттың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әсері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34EF029C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43DAE2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Шешімнің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маңыздылығы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критерийлер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анықталады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шешімнің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ықпалына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ұшыраған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саны;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кәсіпорынның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пайдалығына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өміршеңдігіне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шешімнің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ықпал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дәрежесі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шығындалған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қаражаттың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көлемі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негіздеу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асыруға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басшылар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жұмсайтын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уақыт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Осымен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маңыздылығы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шешімдер: аса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маңыздылығы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бар,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маңыздылығы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шешімдер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5631037D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5FC820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процесіне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сапасына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ықпал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фактор –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қабылдауға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басшының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уақыты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уақыт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әсері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Уақыт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жетпеген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жағымды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жағдайларға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қарағанда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жағымсыз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жағдайларға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аударылады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ақпаратты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алусыз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баламалардың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санын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қарастырусыз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факторлар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қарастырылады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428D34D0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2FEA73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фактор –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қабылдайтын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тұлға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әрекет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жағдайлар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Жағдайларды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сипаттау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анықтық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белгісіздік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түсініктер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4F422447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76A437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Анықтық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жағдайында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қабылдайтын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тұлға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нұсқаларды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әрбіреуінің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салдарларын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біледі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аса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баламаны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тандаудан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тұрады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сызықтық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бағдарламалау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модельдер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қолданыла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5D86A573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8613F5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Белгісіздік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жағдайында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нұсқалардың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нәтижелерін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ала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болжауға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нәтижеге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жету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ықтималдығы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белгісіз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5FB8560C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CA0578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жағдайдағы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міндет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нәтиженің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ықтималдығын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осының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қабылдау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математикалық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аппаратты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қолданумен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әдістер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көмектесе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сызықтық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динамикалық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бағдарламалау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ойындар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теориясы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қорларды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теориясы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жүйелердің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теориясы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жүйелердің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теориясы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0A4090C8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FF075E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Шешімдерді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топтық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қабылдаудың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әдістеріне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келесілер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: ми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шабуылы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номиналды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топ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Дельфи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77CAA29F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CDA92B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Ми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шабуылы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идеяларды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процесін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анықтайтын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әдіс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мұнда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сынау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көзқарасынан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баламалар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қарастырылады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73DFB6C0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72E5AC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Номиналды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топ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шекке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бір-бірімен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қарым-қатынасты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талқылауды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шектейді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Топ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мүшелері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кездесуде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тәуелсіз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дербес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әрекет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1AE1F67E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B9EEAD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lastRenderedPageBreak/>
        <w:t>Дельфи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әдісі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уақыт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ұзақ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аса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күрделі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Ол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номиналды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топ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әдісімен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ұқсас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топтың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мүшелерінің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физикалық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қатысуын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етпейді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Әдістің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артықшылығы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бір-бірінен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кеңістіктік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алшақтықта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сарапшылар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пікірінің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тәуелсіздігі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1D0657D0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638ECC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6.3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Ұйымдағы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үйлестіру</w:t>
      </w:r>
      <w:proofErr w:type="spellEnd"/>
    </w:p>
    <w:p w14:paraId="6169DF7B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AF5471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Ұйымның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бөліктерінің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әрекеттесуі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қызметін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сәйкестендіруді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үйлестіру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224735F7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EE0013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Үйлестіру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алдында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тұрған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міндеттерді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ұйымның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бөліктерінің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әрекеттесуін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уақыт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қызметті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бөлу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процесін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көрсетеді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6585AD58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57FE01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Үйлестіру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ұйымның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бүтіндігін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тұрақтылығын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бөлінісі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дәрежесі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неғұрлым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бөлімшелердің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байланысы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неғұрлым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тығыз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соғұрлым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үйлестірудегі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қажеттілік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4EB861ED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919AB7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Кәсіпорын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бөлімшелерінің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байланысының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түрлері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бар:</w:t>
      </w:r>
    </w:p>
    <w:p w14:paraId="76E91B3F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C725A3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номиналды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бөлімшелер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бір-бірімен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шектес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зауыттар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қызметінің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үйлесу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дәрежесі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минималды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;</w:t>
      </w:r>
    </w:p>
    <w:p w14:paraId="5DFBD1D4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AD9646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ретті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кезеңдегі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бөлімшелерінің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жұмысы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алдынғы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кезеңдегі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жұмысқа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Аса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тығыз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үйлестіруді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;</w:t>
      </w:r>
    </w:p>
    <w:p w14:paraId="3E6AB041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F889A1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жақты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бөлімшенің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кіргізетін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өндіріс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факторлары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басқаның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нәтижесі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керісінше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Аса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тығыз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үйлестіру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62C49B0F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7D89C8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сипаты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үйлестіру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төрт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:</w:t>
      </w:r>
    </w:p>
    <w:p w14:paraId="0A1B96C0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72F61A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алушы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проблемалар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қиындықтарды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болжауға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;</w:t>
      </w:r>
    </w:p>
    <w:p w14:paraId="58581FAE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C4470E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жоюшы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жүйеде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кідірістерді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жою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;</w:t>
      </w:r>
    </w:p>
    <w:p w14:paraId="4FE6ACB1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7BDC83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реттеуші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жұмыстың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сызбасын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сақтауға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;</w:t>
      </w:r>
    </w:p>
    <w:p w14:paraId="2DC7821B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D70A97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ынталандырушы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проблемалар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болмаған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ұйымның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жүйенің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қызметін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жақсартуға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29BE3952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A9B8F0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Үйлестіру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механизмдер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көмегімен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асырылады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:</w:t>
      </w:r>
    </w:p>
    <w:p w14:paraId="672880DD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E4888A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бейресми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бағдарланбаған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үйлестіру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;</w:t>
      </w:r>
    </w:p>
    <w:p w14:paraId="3556C471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BAE044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бағдарланған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өзіндігі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үйлестіру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;</w:t>
      </w:r>
    </w:p>
    <w:p w14:paraId="083A79E8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636DA8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үйлестіру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;</w:t>
      </w:r>
    </w:p>
    <w:p w14:paraId="6F729E98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3B21E2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топтық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үйлестіру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468FADE6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0F1F62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Бейресми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бағдарланбаған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үйлестіру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кәсіпорын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жағынан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қызметкерлері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жағынан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ала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жоспарлаусыз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бейрсми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ерікті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асырылады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Бейресми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үйлестіру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түсіністікке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мақсатқа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стереотиптерге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сүйенеді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0C33A961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F59940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Бағдарланған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жақсыз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өзіндігі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үйлестіру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басшымен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үйлестірудің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жиі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қайталанатын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проблемалар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әрекеттер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курсы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жоспары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процедурасы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түрінде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жұмыстың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стандартты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әдістері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ережелерін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қолданумен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асырылады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жоспарды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орындаудың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мерзімдері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4D04E9C4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88E2E9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Жеке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үйлестіру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қызметкер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тәсілі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бар:</w:t>
      </w:r>
    </w:p>
    <w:p w14:paraId="2E75F543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4EE566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Біріншісі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үйлестірумен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аз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дегенде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бөлімше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бағынатын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басшы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айналысады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Ол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проблеманы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бөлімшелердің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әрекеттесуін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жағдайды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бағалайды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қолынан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келмесе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басшы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өкілеттіктерін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қолданады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болашақ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әрекеттесу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процедурасын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бекітеді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33C386FF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1EB1BC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тәсіл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үйлестіру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үйлестірушімен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асырылады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үйлестіруші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бола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:</w:t>
      </w:r>
    </w:p>
    <w:p w14:paraId="079575FB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DBDB41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өнім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басшы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;</w:t>
      </w:r>
    </w:p>
    <w:p w14:paraId="0C770184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81E192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жобаның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басшысы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;</w:t>
      </w:r>
    </w:p>
    <w:p w14:paraId="2DB775DB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3127E6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тапсырыс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берушінің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өкілі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;</w:t>
      </w:r>
    </w:p>
    <w:p w14:paraId="62D49E7C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D0E5AC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бюро.</w:t>
      </w:r>
    </w:p>
    <w:p w14:paraId="1607BD2C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F0F19D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тәсіл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сирек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уақыт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тығыз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болғанда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5371E974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15E3AD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Топтық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үйлестіру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топтардың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отырыстарында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үйлестіру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сұрақтарын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Талқылау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бөлімдерге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келісілген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шешімдер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қабылданады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топтың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мүшелері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пікірлерімен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алмасу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өтеді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66CC4A33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476503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FAFFCD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3441E7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6.4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Ұйымдағы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коммуникациялар</w:t>
      </w:r>
      <w:proofErr w:type="spellEnd"/>
    </w:p>
    <w:p w14:paraId="1AD0FA03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13F651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Коммуникация –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әрекеттесу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топтары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мәліметтерді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беру мен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ақпаратпен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алмасу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процесі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3EDD683A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F45B00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Ұйымдық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коммуникация –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процесс,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көмегімен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басшылар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адамдардың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санына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индивидуумдарға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ұйымнан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институттарға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ақпаратты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жүйесін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дамытады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Ол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бөлімшелерінің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қызметін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үйлестіруде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құрал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басқарудың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деңгейлерінде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ақпаратты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Ол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басшы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бағыныштысы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деңгейдің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басшылары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орта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байланыстырушы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буын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0F53F85A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6B5702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Коммуникация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бірқатар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терминдерден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тұрады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коммуникациялардың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семантикасы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сөздер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символдардың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мәніне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коммуникациялардың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синтаксисі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қолданатын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символдар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байланыстарды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көрсетеді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коммуникациялардың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прагматикасы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мақсаттарға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жету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тиімділікпен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нәтижелікпен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).</w:t>
      </w:r>
    </w:p>
    <w:p w14:paraId="67F5B80C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A299C5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Коммуникациялардың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түрлері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бар:</w:t>
      </w:r>
    </w:p>
    <w:p w14:paraId="70F20C9B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DA81AF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сөзсіз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;</w:t>
      </w:r>
    </w:p>
    <w:p w14:paraId="29ADD54A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C5300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;</w:t>
      </w:r>
    </w:p>
    <w:p w14:paraId="7B68D5AD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DA5444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;</w:t>
      </w:r>
    </w:p>
    <w:p w14:paraId="75DFAFCF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6882D3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ішіндегі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ұйымнан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топтық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416F9E69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1D001A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Коммуникативтік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ағын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тігінен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көлденең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бағытта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Тігінен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бағыт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төменге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жіберілетін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жіберілетін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ағындарға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бөлінеді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5D99DD1B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C431CB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Төменге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жіберілетін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бағыт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коммуникативтік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ағын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топтағы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ұйымдағы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деңгейден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төмен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деңгейдегі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басқасына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ауысады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6BB7228B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B51A9E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Ол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сипаттау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процедуралар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ақпараттандыру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басшымен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1DCAFD70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6963AB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жіберілетін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бағыт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ақпараттың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төмен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деңгейден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деңгейге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ауысуы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Ол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бағыныштының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басшымен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кері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байланысы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қолданылады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59215084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1AB709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Көлденең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бағыт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деңгейдің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басшылары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персоналдары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деңгейдің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топтары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топ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мүшелері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коммуникацияларды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қолдануды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анықтайды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Ол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уақытты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үнемдейді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әрекеттердің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үйлестіруін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11ECC15E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C2F89B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Коммуникация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элементтері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:</w:t>
      </w:r>
    </w:p>
    <w:p w14:paraId="4CC83AC2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830642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көзі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;</w:t>
      </w:r>
    </w:p>
    <w:p w14:paraId="1593ED64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06DFE1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кодтау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;</w:t>
      </w:r>
    </w:p>
    <w:p w14:paraId="0DC7B0AE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D1B2F1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сигналды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беру;</w:t>
      </w:r>
    </w:p>
    <w:p w14:paraId="47CA9613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EC3E87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арна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;</w:t>
      </w:r>
    </w:p>
    <w:p w14:paraId="1F27A2E7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A133EF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түсіндіру-қабылдау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;</w:t>
      </w:r>
    </w:p>
    <w:p w14:paraId="1952449F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1F57B7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кері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;</w:t>
      </w:r>
    </w:p>
    <w:p w14:paraId="4174B3B0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1E4739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сигналдың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сапасын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бұзатын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кедергілер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бөгеттер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659F18D7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88E6B8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Көзі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коммуникация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көзі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қызметкерлер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5607E8EC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7F9BE6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Кодтау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көздің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ойларын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символдардың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жүйелік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жиынтығына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көздің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мақсатын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көрсететін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тілге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аудару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228C8B31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C498F7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Сигналды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беру – коммуникация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көзінің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мақсаты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сигнал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түрінде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көрсетіледі,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қолданылатын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арнаға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052CFE1F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1D9C31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Арна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көзден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қабылдаушыға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механизм.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бір-бірімен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ауызша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қарым-қатынас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телефондық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әңгімелер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бейресми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байланыстар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топтық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жиналыстар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4CFDCEBB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F0A7FC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lastRenderedPageBreak/>
        <w:t>Түсіндіру-қабылдау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Коммуникация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процесін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аяқтау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сигнал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түсіндірілуі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керек.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ақпаратты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қабылдаушы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тәжірибе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ұсыныстарды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қолдана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сигналды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түсінеді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0E695667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245773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Кері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көзден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алушының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ақпаратты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қабылдауы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сигнал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анықтайды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басшыға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асырған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коммуникацияның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тиімділігін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бағалауға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келешек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коммуникацияларда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сигналдың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дәлдігін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жоғарлатуға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мүмкіндік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5F3BD328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209374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Сигналдың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сапасын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бұзатын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кедергілер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бөгеттер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қызметінде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енжар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болу,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көзі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қабылдаущы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жағынан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түсінбеу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адамдармен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бірдей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сөздермен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берілетін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мәндері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семантикалық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проблемалар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басшы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бағынышты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мәртебелік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ерекшелік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ақпаратты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алушы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естігісі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келгенді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естиді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құндық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), беру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кезіндегі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шулар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1DC58E87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F98C29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Коммуникация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типтері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:</w:t>
      </w:r>
    </w:p>
    <w:p w14:paraId="0682E6CD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DCFB25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тұлғаішілік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;</w:t>
      </w:r>
    </w:p>
    <w:p w14:paraId="469BAEE1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90D1EA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тұлғааралық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;</w:t>
      </w:r>
    </w:p>
    <w:p w14:paraId="17D1F898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3A98FC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шағын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топтағы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коммуникация;</w:t>
      </w:r>
    </w:p>
    <w:p w14:paraId="7C0BFD78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07E398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;</w:t>
      </w:r>
    </w:p>
    <w:p w14:paraId="10B339EE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C20EBE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оперативтік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;</w:t>
      </w:r>
    </w:p>
    <w:p w14:paraId="1DBC5A1B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D9716F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оперативтік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;</w:t>
      </w:r>
    </w:p>
    <w:p w14:paraId="79E18EEE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3537F8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тұлғалық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5DB11A81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52B8E7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Тұлғаішілік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коммуникация –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индивидуумның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болатын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коммуникация. Ол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ақпаратты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жіберуші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де,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қабылдаушы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Кері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ақпаратты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толықтыру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қабылдамау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768C614A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7D38F7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Тұлғааралық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коммуникация –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адаммен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коммуникация.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таралған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Хабар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берілетін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жіберу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арнасы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көз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тастау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дыбыс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кері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коммуникацияның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қатысушысының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жауабы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18FF108F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2AF39B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Шағын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топтағы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коммуникация.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индивидуум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талқылауға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қатыса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Оны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естуі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басқалармен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әрекеттесуі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топта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3D4F">
        <w:rPr>
          <w:rFonts w:ascii="Times New Roman" w:hAnsi="Times New Roman" w:cs="Times New Roman"/>
          <w:sz w:val="24"/>
          <w:szCs w:val="24"/>
        </w:rPr>
        <w:t>10-12</w:t>
      </w:r>
      <w:proofErr w:type="gram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адамнан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көп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әрекеттесу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күрделенеді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66D02785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890B95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коммуникация.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көзі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аудиторияға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хабар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сөйлеуші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Кері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шектеулі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Коммуникацияның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типі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жиналыстарда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баспасөз-конференцияларда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568E2D0B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62D7A3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оперативтік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коммуникация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шегінде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мақсатына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жетуге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коммуникацияның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мысалдары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кәсіпорын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бөлімдері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бөлімдерге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ақпарат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бөлімдердің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есептері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15F75D7C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CA2CA5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оперативтік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коммуникация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ұйымның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мақсатына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жетуді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ұйымаралық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қызметті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көрсетеді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Ол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бірлестіктер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асады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601FA489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F7F981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Тұлғалық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коммуникация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кездесу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ақпаратпен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кездейсоқ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алмасу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анықталады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1C2BAC9F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8A12AC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Коммуникациялардың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түрлерін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кері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. Ол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коммуникация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желісі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аталатын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жолдармен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асырылуы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15FB3232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C1563E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Коммуникация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желілерінің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әралуан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түрлері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бар:</w:t>
      </w:r>
    </w:p>
    <w:p w14:paraId="74167D8F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DBCC84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шеңбер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;</w:t>
      </w:r>
    </w:p>
    <w:p w14:paraId="14419748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5568E4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доңғалақ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дөңгелек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);</w:t>
      </w:r>
    </w:p>
    <w:p w14:paraId="6EA5D475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D48057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көпарналы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желі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;</w:t>
      </w:r>
    </w:p>
    <w:p w14:paraId="754C82E9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4727D9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D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тізбек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2BD06568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CF1BBF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Шеңбер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– коммуникация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желісінің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көшбасшысыз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ұйымдастырылған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тұрақсыз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48686DD7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4AA9E5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Доңғалақ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– коммуникация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желісінің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түрінің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белсенділігі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азырақ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көшбасшысы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бар,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тұрақты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ұйымдасқан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аса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реттелген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>.</w:t>
      </w:r>
    </w:p>
    <w:p w14:paraId="70649965" w14:textId="77777777" w:rsidR="00CA1722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F4AD15" w14:textId="5E5DA469" w:rsidR="00AF6653" w:rsidRPr="009B3D4F" w:rsidRDefault="00CA1722" w:rsidP="009B3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Көпарналы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желі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доңғалақ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бірақ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бағыныштылар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D4F">
        <w:rPr>
          <w:rFonts w:ascii="Times New Roman" w:hAnsi="Times New Roman" w:cs="Times New Roman"/>
          <w:sz w:val="24"/>
          <w:szCs w:val="24"/>
        </w:rPr>
        <w:t>байланысы</w:t>
      </w:r>
      <w:proofErr w:type="spellEnd"/>
      <w:r w:rsidRPr="009B3D4F">
        <w:rPr>
          <w:rFonts w:ascii="Times New Roman" w:hAnsi="Times New Roman" w:cs="Times New Roman"/>
          <w:sz w:val="24"/>
          <w:szCs w:val="24"/>
        </w:rPr>
        <w:t xml:space="preserve"> бар</w:t>
      </w:r>
    </w:p>
    <w:p w14:paraId="14F019CC" w14:textId="77777777" w:rsidR="00AF6653" w:rsidRDefault="00AF6653" w:rsidP="00AF665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Hlk153733325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әдебиеттер:</w:t>
      </w:r>
    </w:p>
    <w:p w14:paraId="5A1A6047" w14:textId="77777777" w:rsidR="00AF6653" w:rsidRDefault="00AF6653" w:rsidP="00AF6653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Әділетті Қазақстанның экономикалық бағдары". -Астана, 2023 ж. 1 қыркұйек</w:t>
      </w:r>
      <w:r>
        <w:rPr>
          <w:lang w:val="kk-KZ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https://sputnik.kz/prezidenttin-qazaqstan-khalqyna-zholdauy---2023</w:t>
      </w:r>
    </w:p>
    <w:p w14:paraId="40EC7456" w14:textId="77777777" w:rsidR="00AF6653" w:rsidRDefault="00AF6653" w:rsidP="00AF6653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4A37DA56" w14:textId="77777777" w:rsidR="00AF6653" w:rsidRDefault="00AF6653" w:rsidP="00AF665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қаулысы.- </w:t>
      </w:r>
      <w:r w:rsidR="00000000">
        <w:fldChar w:fldCharType="begin"/>
      </w:r>
      <w:r w:rsidR="00000000">
        <w:instrText>HYPERLINK "http://www.adilet.zan.kz"</w:instrText>
      </w:r>
      <w:r w:rsidR="00000000">
        <w:fldChar w:fldCharType="separate"/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t>www.adilet.zan.kz</w:t>
      </w:r>
      <w:r w:rsidR="00000000"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fldChar w:fldCharType="end"/>
      </w:r>
    </w:p>
    <w:p w14:paraId="5BBFFFF0" w14:textId="77777777" w:rsidR="00AF6653" w:rsidRDefault="00AF6653" w:rsidP="00AF665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 Үкіметінің 2018 жылғы 14 қараша № 216 Жарлығы- https://www.google.com/search?q</w:t>
      </w:r>
    </w:p>
    <w:p w14:paraId="6FCA8D33" w14:textId="77777777" w:rsidR="00AF6653" w:rsidRDefault="00AF6653" w:rsidP="00AF665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https://adilet.zan.kz/kaz/docs/U1500000153</w:t>
      </w:r>
    </w:p>
    <w:p w14:paraId="4897D6C3" w14:textId="77777777" w:rsidR="00AF6653" w:rsidRDefault="00AF6653" w:rsidP="00AF665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https://adilet.zan.kz/kaz/docs/Z2300000216</w:t>
      </w:r>
    </w:p>
    <w:p w14:paraId="0416CCC9" w14:textId="77777777" w:rsidR="00AF6653" w:rsidRDefault="00AF6653" w:rsidP="00AF6653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https://adilet.zan.kz/kaz/docs/U2100000639</w:t>
      </w:r>
    </w:p>
    <w:p w14:paraId="79BAFB9B" w14:textId="77777777" w:rsidR="00AF6653" w:rsidRDefault="00AF6653" w:rsidP="00AF665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https://www.google.com/search?q</w:t>
      </w:r>
    </w:p>
    <w:p w14:paraId="1553592E" w14:textId="77777777" w:rsidR="00AF6653" w:rsidRDefault="00AF6653" w:rsidP="00AF665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Басенко В. П., Жуков Б. М., Романов А. А.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- 384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263238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URL: https://www.iprbookshop.ru/10281.html</w:t>
      </w:r>
    </w:p>
    <w:p w14:paraId="3990F488" w14:textId="77777777" w:rsidR="00AF6653" w:rsidRDefault="00AF6653" w:rsidP="00AF665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Валишин Е.Н., Камнева Е.В. Управление персоналом организации-М.: Прометей, 2021-330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00000">
        <w:fldChar w:fldCharType="begin"/>
      </w:r>
      <w:r w:rsidR="00000000">
        <w:instrText>HYPERLINK "https://vk.com/away.php?to=https%3A%2F%2Fwww.studentlibrary.ru%2Fbook%2FISBN9785001721994.html&amp;cc_key=" \t "_blank" \o "https://www.studentlibrary.ru/book/ISBN9785001721994.html"</w:instrText>
      </w:r>
      <w:r w:rsidR="00000000">
        <w:fldChar w:fldCharType="separate"/>
      </w:r>
      <w:r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https://www.studentlibrary.ru/book/ISBN9785001721994.html </w:t>
      </w:r>
      <w:r w:rsidR="00000000">
        <w:rPr>
          <w:rStyle w:val="a3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fldChar w:fldCharType="end"/>
      </w:r>
    </w:p>
    <w:p w14:paraId="0901CF70" w14:textId="77777777" w:rsidR="00AF6653" w:rsidRDefault="00AF6653" w:rsidP="00AF665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Евченко О. С.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Основы корпоративной культуры-Тольяттинский государственный университет,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2022-190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ttps://dspace.tltsu.ru/bitstream/123456789/25337/1/EvchenkoOS_1-43-20_Z.pdf</w:t>
      </w:r>
    </w:p>
    <w:p w14:paraId="257FC0D9" w14:textId="77777777" w:rsidR="00AF6653" w:rsidRDefault="00AF6653" w:rsidP="00AF665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Згонник Л.В.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URL: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ttps://biblioclub.ru/index.php?page=book&amp;id=684510</w:t>
      </w:r>
    </w:p>
    <w:p w14:paraId="31161169" w14:textId="77777777" w:rsidR="00AF6653" w:rsidRDefault="00AF6653" w:rsidP="00AF665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Камнева Е.В., Полевая М.В., Жигун Л.А.Профилактика девиантного экономического поведения - М.: Прометей, 2022-190 с.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https://www.combook.ru/product/12181561/</w:t>
      </w:r>
    </w:p>
    <w:p w14:paraId="36A6B50C" w14:textId="77777777" w:rsidR="00AF6653" w:rsidRDefault="00AF6653" w:rsidP="00AF665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Литвинюк А.А., Лукашевич В.В., Карпенко Е.З. Управление персоналом -М.: Юрайт, 2023-461 с.URL: </w:t>
      </w:r>
      <w:r w:rsidR="00000000">
        <w:fldChar w:fldCharType="begin"/>
      </w:r>
      <w:r w:rsidR="00000000">
        <w:instrText>HYPERLINK "https://vk.com/away.php?to=https%3A%2F%2Furait.ru%2Fbcode%2F510735&amp;cc_key=" \t "_blank"</w:instrText>
      </w:r>
      <w:r w:rsidR="00000000"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https://urait.ru/bcode/510735</w:t>
      </w:r>
      <w:r w:rsidR="00000000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fldChar w:fldCharType="end"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</w:p>
    <w:p w14:paraId="347C6746" w14:textId="77777777" w:rsidR="00AF6653" w:rsidRDefault="00AF6653" w:rsidP="00AF665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Михненко П.А. Теория организации и организационное поведение-М.: Синергия, 2019-192 с. https://ibooks.ru/products/366708?category_id=11974</w:t>
      </w:r>
    </w:p>
    <w:p w14:paraId="2392C112" w14:textId="77777777" w:rsidR="00AF6653" w:rsidRDefault="00AF6653" w:rsidP="00AF665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Мкртычян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, Г. А.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2023.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299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https://urait.ru/book/organizacionnoe-povedenie-533669</w:t>
      </w:r>
    </w:p>
    <w:p w14:paraId="5005A4CF" w14:textId="77777777" w:rsidR="00AF6653" w:rsidRDefault="00AF6653" w:rsidP="00AF665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Набоков В.И. Организационная культура-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https://znanium.ru/catalog/document?id=421663</w:t>
      </w:r>
    </w:p>
    <w:p w14:paraId="039067CE" w14:textId="77777777" w:rsidR="00AF6653" w:rsidRDefault="00AF6653" w:rsidP="00AF665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Семенов А.К., Набоков В.И.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- 272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0000">
        <w:fldChar w:fldCharType="begin"/>
      </w:r>
      <w:r w:rsidR="00000000">
        <w:instrText>HYPERLINK "https://biblioclub.ru/index.php?page=book_red&amp;id=621937"</w:instrText>
      </w:r>
      <w:r w:rsidR="00000000"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https://biblioclub.ru/index.php?page=book_red&amp;id=621937</w:t>
      </w:r>
      <w:r w:rsidR="00000000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</w:p>
    <w:p w14:paraId="55EAEBB4" w14:textId="77777777" w:rsidR="00AF6653" w:rsidRDefault="00AF6653" w:rsidP="00AF665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Стивен П. Роббинс, Тимати А. Джадж </w:t>
      </w:r>
    </w:p>
    <w:p w14:paraId="30613621" w14:textId="77777777" w:rsidR="00AF6653" w:rsidRDefault="00AF6653" w:rsidP="00AF6653">
      <w:pPr>
        <w:pStyle w:val="a4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Ұйымдық мінез-құлық негіздері = Essentials of Organizational Benavior [М  - Алматы: "Ұлттық аударма бюросы" ҚҚ, 2019 - 400 б.-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https://openu.kz/kz/book/uyymdyq-minez-qulyq-negizderi-14-basylym</w:t>
      </w:r>
    </w:p>
    <w:p w14:paraId="1C664C62" w14:textId="77777777" w:rsidR="00AF6653" w:rsidRDefault="00AF6653" w:rsidP="00AF66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1B8D0E84" w14:textId="77777777" w:rsidR="00AF6653" w:rsidRDefault="00AF6653" w:rsidP="00AF665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0D72994D" w14:textId="77777777" w:rsidR="00AF6653" w:rsidRDefault="00AF6653" w:rsidP="00AF665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Филимонова И. В., Баландина О. В.,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Вешкурова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А. Б.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-М.: Прометей,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kk-KZ"/>
        </w:rPr>
        <w:t>2023-498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с.</w:t>
      </w:r>
    </w:p>
    <w:p w14:paraId="006FCD0F" w14:textId="77777777" w:rsidR="00AF6653" w:rsidRDefault="00AF6653" w:rsidP="00AF665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5C1A60C2" w14:textId="77777777" w:rsidR="00AF6653" w:rsidRDefault="00AF6653" w:rsidP="00AF6653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>Қосымша әдебиеттер:</w:t>
      </w:r>
    </w:p>
    <w:p w14:paraId="7AFEE809" w14:textId="77777777" w:rsidR="00AF6653" w:rsidRDefault="00AF6653" w:rsidP="00AF6653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/>
          <w14:ligatures w14:val="none"/>
        </w:rPr>
        <w:t>1.Жолдыбалина А.С. Сараптамалық талдау орталықтары: заманауи саясат сардарлары-Нұр-Сұлтан, 2019-248 б.</w:t>
      </w:r>
    </w:p>
    <w:p w14:paraId="2018ACB7" w14:textId="77777777" w:rsidR="00AF6653" w:rsidRDefault="00AF6653" w:rsidP="00AF6653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2.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Кибанов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64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с.</w:t>
      </w:r>
    </w:p>
    <w:p w14:paraId="6DA69D4D" w14:textId="77777777" w:rsidR="00AF6653" w:rsidRDefault="00AF6653" w:rsidP="00AF6653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3.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160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с.</w:t>
      </w:r>
    </w:p>
    <w:p w14:paraId="2BED9559" w14:textId="77777777" w:rsidR="00AF6653" w:rsidRDefault="00AF6653" w:rsidP="00AF6653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4.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Нұртазин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М.С.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Қазақстандағы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жергілікті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басқару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және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қызмет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жүйелері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: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оқу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құралы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Алматы :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Бастау, 201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.-256 б.</w:t>
      </w:r>
    </w:p>
    <w:p w14:paraId="54875345" w14:textId="77777777" w:rsidR="00AF6653" w:rsidRDefault="00AF6653" w:rsidP="00AF6653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5.Одегов Ю.Г., Кармашов С.А., Лабаджян М.Г. Кадровая политика и кадровое планирование -М.: Юрайт, 2020-202 с.</w:t>
      </w:r>
    </w:p>
    <w:p w14:paraId="66925308" w14:textId="77777777" w:rsidR="00AF6653" w:rsidRDefault="00AF6653" w:rsidP="00AF6653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1688595D" w14:textId="77777777" w:rsidR="00AF6653" w:rsidRDefault="00AF6653" w:rsidP="00AF6653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7.Уилтон, Ник. HR-менеджментке кіріспе = An Introduction to Human Resource Management - Алматы: "Ұлттық аударма бюросы" ҚҚ, 2019. — 531 б.</w:t>
      </w:r>
    </w:p>
    <w:p w14:paraId="07D8F724" w14:textId="77777777" w:rsidR="00AF6653" w:rsidRDefault="00AF6653" w:rsidP="00AF6653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298DD5F4" w14:textId="77777777" w:rsidR="00AF6653" w:rsidRDefault="00AF6653" w:rsidP="00AF6653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9. Р. У. Гриффин Менеджмент = Management  - Астана: "Ұлттық аударма бюросы" ҚҚ, 2018 - 766 б.</w:t>
      </w:r>
    </w:p>
    <w:p w14:paraId="4155BC1F" w14:textId="77777777" w:rsidR="00AF6653" w:rsidRDefault="00AF6653" w:rsidP="00AF6653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11EB9DF" w14:textId="77777777" w:rsidR="00AF6653" w:rsidRDefault="00AF6653" w:rsidP="00AF6653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2CD53DC" w14:textId="77777777" w:rsidR="00AF6653" w:rsidRDefault="00AF6653" w:rsidP="00AF6653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lastRenderedPageBreak/>
        <w:t>12. О’Лири, Зина. Зерттеу жобасын жүргізу: негізгі нұсқаулық : монография - Алматы: "Ұлттық аударма бюросы" ҚҚ, 2020 - 470 б.</w:t>
      </w:r>
    </w:p>
    <w:p w14:paraId="7A17136F" w14:textId="77777777" w:rsidR="00AF6653" w:rsidRDefault="00AF6653" w:rsidP="00AF6653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13. Шваб, Клаус.Төртінші индустриялық революция  = The Fourth Industrial Revolution : [монография] - Астана: "Ұлттық аударма бюросы" ҚҚ, 2018- 198 б.</w:t>
      </w:r>
      <w:bookmarkEnd w:id="0"/>
    </w:p>
    <w:p w14:paraId="06E858ED" w14:textId="77777777" w:rsidR="00AF6653" w:rsidRDefault="00AF6653">
      <w:pPr>
        <w:rPr>
          <w:lang w:val="kk-KZ"/>
        </w:rPr>
      </w:pPr>
    </w:p>
    <w:p w14:paraId="72F81E58" w14:textId="77777777" w:rsidR="00655954" w:rsidRDefault="00655954">
      <w:pPr>
        <w:rPr>
          <w:lang w:val="kk-KZ"/>
        </w:rPr>
      </w:pPr>
    </w:p>
    <w:p w14:paraId="0621752B" w14:textId="77777777" w:rsidR="00655954" w:rsidRDefault="00655954" w:rsidP="00655954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bookmarkStart w:id="1" w:name="_Hlk153910012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4C98A679" w14:textId="77777777" w:rsidR="00655954" w:rsidRDefault="00655954" w:rsidP="0065595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17373E1C" w14:textId="77777777" w:rsidR="00655954" w:rsidRDefault="00655954" w:rsidP="00655954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Roboto" w:hAnsi="Roboto"/>
          <w:color w:val="000000"/>
          <w:shd w:val="clear" w:color="auto" w:fill="FFFFFF"/>
          <w:lang w:val="kk-KZ"/>
        </w:rPr>
        <w:t>URL: </w:t>
      </w:r>
      <w:hyperlink r:id="rId5" w:tgtFrame="_blank" w:history="1">
        <w:r>
          <w:rPr>
            <w:rStyle w:val="a3"/>
            <w:rFonts w:ascii="Roboto" w:hAnsi="Roboto"/>
            <w:color w:val="000000" w:themeColor="text1"/>
            <w:u w:val="none"/>
            <w:bdr w:val="single" w:sz="2" w:space="0" w:color="E5E7EB" w:frame="1"/>
            <w:shd w:val="clear" w:color="auto" w:fill="FFFFFF"/>
            <w:lang w:val="kk-KZ"/>
          </w:rPr>
          <w:t>https://urait.ru/bcode/533669</w:t>
        </w:r>
      </w:hyperlink>
      <w:r>
        <w:rPr>
          <w:rFonts w:ascii="Roboto" w:hAnsi="Roboto"/>
          <w:color w:val="000000" w:themeColor="text1"/>
          <w:shd w:val="clear" w:color="auto" w:fill="FFFFFF"/>
          <w:lang w:val="kk-KZ"/>
        </w:rPr>
        <w:t> </w:t>
      </w:r>
    </w:p>
    <w:p w14:paraId="3D567CF5" w14:textId="77777777" w:rsidR="00655954" w:rsidRDefault="00000000" w:rsidP="00655954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6" w:history="1">
        <w:r w:rsidR="00655954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kk-KZ"/>
          </w:rPr>
          <w:t>https://www.litres.ru/book/gerasim-amirovich-mk/organizacionnoe-povedenie-2-e-izd-per-i-dop-uchebnik-69831838/</w:t>
        </w:r>
      </w:hyperlink>
    </w:p>
    <w:p w14:paraId="3A04931A" w14:textId="77777777" w:rsidR="00655954" w:rsidRDefault="00655954" w:rsidP="00655954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https://publications.hse.ru/books/571136868</w:t>
      </w:r>
      <w:bookmarkEnd w:id="1"/>
    </w:p>
    <w:p w14:paraId="2BAEEBAB" w14:textId="77777777" w:rsidR="00655954" w:rsidRPr="00A4048D" w:rsidRDefault="00655954">
      <w:pPr>
        <w:rPr>
          <w:lang w:val="kk-KZ"/>
        </w:rPr>
      </w:pPr>
    </w:p>
    <w:sectPr w:rsidR="00655954" w:rsidRPr="00A40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9110F"/>
    <w:multiLevelType w:val="hybridMultilevel"/>
    <w:tmpl w:val="4630304A"/>
    <w:lvl w:ilvl="0" w:tplc="3AF8B870">
      <w:start w:val="1"/>
      <w:numFmt w:val="decimal"/>
      <w:lvlText w:val="%1."/>
      <w:lvlJc w:val="left"/>
      <w:pPr>
        <w:ind w:left="420" w:hanging="360"/>
      </w:pPr>
      <w:rPr>
        <w:rFonts w:ascii="Roboto" w:hAnsi="Roboto" w:cstheme="minorBid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11627024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3115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F63"/>
    <w:rsid w:val="001632AF"/>
    <w:rsid w:val="00573F63"/>
    <w:rsid w:val="00655954"/>
    <w:rsid w:val="009B3D4F"/>
    <w:rsid w:val="00A4048D"/>
    <w:rsid w:val="00AF6653"/>
    <w:rsid w:val="00CA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57049"/>
  <w15:chartTrackingRefBased/>
  <w15:docId w15:val="{B6A5DCE6-1A5F-4688-B99B-2B5096026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65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665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F66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tres.ru/book/gerasim-amirovich-mk/organizacionnoe-povedenie-2-e-izd-per-i-dop-uchebnik-69831838/" TargetMode="External"/><Relationship Id="rId5" Type="http://schemas.openxmlformats.org/officeDocument/2006/relationships/hyperlink" Target="https://urait.ru/bcode/5336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10</Pages>
  <Words>3165</Words>
  <Characters>18045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5</cp:revision>
  <dcterms:created xsi:type="dcterms:W3CDTF">2023-12-17T13:32:00Z</dcterms:created>
  <dcterms:modified xsi:type="dcterms:W3CDTF">2024-01-04T08:06:00Z</dcterms:modified>
</cp:coreProperties>
</file>